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32" w:rsidRDefault="00602F32" w:rsidP="00602F32">
      <w:pPr>
        <w:spacing w:after="300" w:line="240" w:lineRule="atLeast"/>
        <w:textAlignment w:val="baseline"/>
        <w:outlineLvl w:val="0"/>
        <w:rPr>
          <w:rFonts w:ascii="Arial" w:eastAsia="Times New Roman" w:hAnsi="Arial" w:cs="Arial"/>
          <w:b/>
          <w:bCs/>
          <w:color w:val="12517B"/>
          <w:kern w:val="36"/>
          <w:sz w:val="32"/>
          <w:szCs w:val="32"/>
          <w:lang w:eastAsia="tr-TR"/>
        </w:rPr>
      </w:pPr>
      <w:r>
        <w:rPr>
          <w:rFonts w:ascii="Arial" w:eastAsia="Times New Roman" w:hAnsi="Arial" w:cs="Arial"/>
          <w:b/>
          <w:bCs/>
          <w:color w:val="12517B"/>
          <w:kern w:val="36"/>
          <w:sz w:val="32"/>
          <w:szCs w:val="32"/>
          <w:lang w:eastAsia="tr-TR"/>
        </w:rPr>
        <w:t>DEDEMİN VE NİNEMİN OYNADIĞI OYUNLAR</w:t>
      </w:r>
    </w:p>
    <w:p w:rsidR="00602F32" w:rsidRPr="00602F32" w:rsidRDefault="00602F32" w:rsidP="00602F32">
      <w:pPr>
        <w:spacing w:after="300" w:line="240" w:lineRule="atLeast"/>
        <w:textAlignment w:val="baseline"/>
        <w:outlineLvl w:val="0"/>
        <w:rPr>
          <w:rFonts w:ascii="Arial" w:eastAsia="Times New Roman" w:hAnsi="Arial" w:cs="Arial"/>
          <w:b/>
          <w:bCs/>
          <w:color w:val="12517B"/>
          <w:kern w:val="36"/>
          <w:sz w:val="32"/>
          <w:szCs w:val="32"/>
          <w:lang w:eastAsia="tr-TR"/>
        </w:rPr>
      </w:pPr>
      <w:r>
        <w:rPr>
          <w:rFonts w:ascii="Arial" w:eastAsia="Times New Roman" w:hAnsi="Arial" w:cs="Arial"/>
          <w:b/>
          <w:bCs/>
          <w:color w:val="12517B"/>
          <w:kern w:val="36"/>
          <w:sz w:val="32"/>
          <w:szCs w:val="32"/>
          <w:lang w:eastAsia="tr-TR"/>
        </w:rPr>
        <w:t>P</w:t>
      </w:r>
      <w:r w:rsidRPr="00602F32">
        <w:rPr>
          <w:rFonts w:ascii="Arial" w:eastAsia="Times New Roman" w:hAnsi="Arial" w:cs="Arial"/>
          <w:b/>
          <w:bCs/>
          <w:color w:val="12517B"/>
          <w:kern w:val="36"/>
          <w:sz w:val="32"/>
          <w:szCs w:val="32"/>
          <w:lang w:eastAsia="tr-TR"/>
        </w:rPr>
        <w:t>roje hakkında</w:t>
      </w:r>
    </w:p>
    <w:p w:rsidR="00602F32" w:rsidRPr="00602F32" w:rsidRDefault="00602F32" w:rsidP="00602F32">
      <w:pPr>
        <w:spacing w:after="0" w:line="315" w:lineRule="atLeast"/>
        <w:textAlignment w:val="baseline"/>
        <w:rPr>
          <w:rFonts w:ascii="Arial" w:eastAsia="Times New Roman" w:hAnsi="Arial" w:cs="Arial"/>
          <w:sz w:val="20"/>
          <w:szCs w:val="20"/>
          <w:lang w:eastAsia="tr-TR"/>
        </w:rPr>
      </w:pPr>
      <w:r w:rsidRPr="00602F32">
        <w:rPr>
          <w:rFonts w:ascii="Arial" w:eastAsia="Times New Roman" w:hAnsi="Arial" w:cs="Arial"/>
          <w:sz w:val="20"/>
          <w:szCs w:val="20"/>
          <w:lang w:eastAsia="tr-TR"/>
        </w:rPr>
        <w:t>Çocuklarımızın kendi kültürlerini ,geçmişlerini yakından tanımayı,aile büyükleriyle daha iyi iletişim kurmayı ,geçmişte oynanan oyunları öğrenmeyi ve oynamayı,teknolojinin zararlı etkilerinden onları biraz olsun uzaklaştırmayı hedeflediğimiz projemizde,aile büyükleri (dede,babaanne,anneanne,büyükbaba) okula davet edilir.Öğrenciler onlara geçmiş yaşantısı ile ilgili merak ettikleri soruları sorar ve ondan küçükken oynadığı bir oyunu anlatmasını ister.Anlatılan oyununun öğrenciler tarafından oynamaları sağlanır.</w:t>
      </w:r>
    </w:p>
    <w:p w:rsidR="00602F32" w:rsidRPr="00602F32" w:rsidRDefault="00602F32" w:rsidP="00602F32">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602F32">
        <w:rPr>
          <w:rFonts w:ascii="Arial" w:eastAsia="Times New Roman" w:hAnsi="Arial" w:cs="Arial"/>
          <w:b/>
          <w:bCs/>
          <w:caps/>
          <w:color w:val="12517B"/>
          <w:spacing w:val="24"/>
          <w:kern w:val="36"/>
          <w:sz w:val="20"/>
          <w:szCs w:val="20"/>
          <w:lang w:eastAsia="tr-TR"/>
        </w:rPr>
        <w:t>HEDEFLER</w:t>
      </w:r>
    </w:p>
    <w:p w:rsidR="00602F32" w:rsidRDefault="00602F32" w:rsidP="00602F32">
      <w:pPr>
        <w:shd w:val="clear" w:color="auto" w:fill="FFFFFF"/>
        <w:spacing w:after="0" w:line="315" w:lineRule="atLeast"/>
        <w:textAlignment w:val="baseline"/>
        <w:rPr>
          <w:rFonts w:ascii="Arial" w:eastAsia="Times New Roman" w:hAnsi="Arial" w:cs="Arial"/>
          <w:color w:val="000000"/>
          <w:sz w:val="20"/>
          <w:szCs w:val="20"/>
          <w:lang w:eastAsia="tr-TR"/>
        </w:rPr>
      </w:pPr>
      <w:r w:rsidRPr="00602F32">
        <w:rPr>
          <w:rFonts w:ascii="Arial" w:eastAsia="Times New Roman" w:hAnsi="Arial" w:cs="Arial"/>
          <w:color w:val="000000"/>
          <w:sz w:val="20"/>
          <w:szCs w:val="20"/>
          <w:lang w:eastAsia="tr-TR"/>
        </w:rPr>
        <w:t>1.Çocuklarımızın kendi kültürlerini ,geçmişlerini yakından tanımalarını sağlamak.</w:t>
      </w:r>
      <w:r w:rsidRPr="00602F32">
        <w:rPr>
          <w:rFonts w:ascii="Arial" w:eastAsia="Times New Roman" w:hAnsi="Arial" w:cs="Arial"/>
          <w:color w:val="000000"/>
          <w:sz w:val="20"/>
          <w:szCs w:val="20"/>
          <w:lang w:eastAsia="tr-TR"/>
        </w:rPr>
        <w:br/>
        <w:t>2.Aile büyükleriyle daha iyi iletişim kurmalarını sağlamak.</w:t>
      </w:r>
      <w:r w:rsidRPr="00602F32">
        <w:rPr>
          <w:rFonts w:ascii="Arial" w:eastAsia="Times New Roman" w:hAnsi="Arial" w:cs="Arial"/>
          <w:color w:val="000000"/>
          <w:sz w:val="20"/>
          <w:szCs w:val="20"/>
          <w:lang w:eastAsia="tr-TR"/>
        </w:rPr>
        <w:br/>
        <w:t>3.Teknolojinin zararlı etkilerinden onları biraz olsun uzaklaştırmak.</w:t>
      </w:r>
      <w:r w:rsidRPr="00602F32">
        <w:rPr>
          <w:rFonts w:ascii="Arial" w:eastAsia="Times New Roman" w:hAnsi="Arial" w:cs="Arial"/>
          <w:color w:val="000000"/>
          <w:sz w:val="20"/>
          <w:szCs w:val="20"/>
          <w:lang w:eastAsia="tr-TR"/>
        </w:rPr>
        <w:br/>
        <w:t>4.Geçmişte oynanan oyunları öğrenmelerini sağlamak.</w:t>
      </w:r>
      <w:r w:rsidRPr="00602F32">
        <w:rPr>
          <w:rFonts w:ascii="Arial" w:eastAsia="Times New Roman" w:hAnsi="Arial" w:cs="Arial"/>
          <w:color w:val="000000"/>
          <w:sz w:val="20"/>
          <w:szCs w:val="20"/>
          <w:lang w:eastAsia="tr-TR"/>
        </w:rPr>
        <w:br/>
        <w:t>5.İletişim,etkileşim ve işbirliği becerilerini artırmak,</w:t>
      </w:r>
    </w:p>
    <w:p w:rsidR="00602F32" w:rsidRDefault="00602F32" w:rsidP="00602F32">
      <w:pPr>
        <w:shd w:val="clear" w:color="auto" w:fill="FFFFFF"/>
        <w:spacing w:after="0" w:line="315" w:lineRule="atLeast"/>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6-Oyun kültürlerini geliştirmek</w:t>
      </w:r>
    </w:p>
    <w:p w:rsidR="00602F32" w:rsidRDefault="00602F32" w:rsidP="00602F32">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Pr>
          <w:rFonts w:ascii="Arial" w:eastAsia="Times New Roman" w:hAnsi="Arial" w:cs="Arial"/>
          <w:color w:val="000000"/>
          <w:sz w:val="20"/>
          <w:szCs w:val="20"/>
          <w:lang w:eastAsia="tr-TR"/>
        </w:rPr>
        <w:t>7-.Öğrencilerimizin twinspace kullanmalarınıo sağlamak</w:t>
      </w:r>
      <w:r w:rsidRPr="00602F32">
        <w:rPr>
          <w:rFonts w:ascii="Arial" w:eastAsia="Times New Roman" w:hAnsi="Arial" w:cs="Arial"/>
          <w:color w:val="000000"/>
          <w:sz w:val="20"/>
          <w:szCs w:val="20"/>
          <w:lang w:eastAsia="tr-TR"/>
        </w:rPr>
        <w:t>.</w:t>
      </w:r>
      <w:r w:rsidRPr="00602F32">
        <w:rPr>
          <w:rFonts w:ascii="Arial" w:eastAsia="Times New Roman" w:hAnsi="Arial" w:cs="Arial"/>
          <w:b/>
          <w:bCs/>
          <w:caps/>
          <w:color w:val="12517B"/>
          <w:spacing w:val="24"/>
          <w:kern w:val="36"/>
          <w:sz w:val="20"/>
          <w:szCs w:val="20"/>
          <w:lang w:eastAsia="tr-TR"/>
        </w:rPr>
        <w:t xml:space="preserve"> </w:t>
      </w:r>
    </w:p>
    <w:p w:rsidR="00602F32" w:rsidRPr="00602F32" w:rsidRDefault="00602F32" w:rsidP="00602F32">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602F32">
        <w:rPr>
          <w:rFonts w:ascii="Arial" w:eastAsia="Times New Roman" w:hAnsi="Arial" w:cs="Arial"/>
          <w:b/>
          <w:bCs/>
          <w:caps/>
          <w:color w:val="12517B"/>
          <w:spacing w:val="24"/>
          <w:kern w:val="36"/>
          <w:sz w:val="20"/>
          <w:szCs w:val="20"/>
          <w:lang w:eastAsia="tr-TR"/>
        </w:rPr>
        <w:t>ÇALIŞMA SÜRECI</w:t>
      </w:r>
    </w:p>
    <w:p w:rsidR="00602F32" w:rsidRPr="00602F32" w:rsidRDefault="00602F32" w:rsidP="00602F32">
      <w:pPr>
        <w:shd w:val="clear" w:color="auto" w:fill="FFFFFF"/>
        <w:spacing w:after="0" w:line="315" w:lineRule="atLeast"/>
        <w:textAlignment w:val="baseline"/>
        <w:rPr>
          <w:rFonts w:ascii="Arial" w:eastAsia="Times New Roman" w:hAnsi="Arial" w:cs="Arial"/>
          <w:color w:val="000000"/>
          <w:sz w:val="20"/>
          <w:szCs w:val="20"/>
          <w:lang w:eastAsia="tr-TR"/>
        </w:rPr>
      </w:pPr>
      <w:r w:rsidRPr="00602F32">
        <w:rPr>
          <w:rFonts w:ascii="Arial" w:eastAsia="Times New Roman" w:hAnsi="Arial" w:cs="Arial"/>
          <w:color w:val="000000"/>
          <w:sz w:val="20"/>
          <w:szCs w:val="20"/>
          <w:lang w:eastAsia="tr-TR"/>
        </w:rPr>
        <w:t>Ortak okullarımızla sürekli bir işbirliği ve iletişim halinde olmayı hedefliyoruz.Farklı yörelerde oynanan oyunların çekilen videolarını twinspace de paylaşarak öğrencilerimize izletip farklı oyunlarla tanışmalarını amaçlıyoruz.</w:t>
      </w:r>
      <w:r w:rsidRPr="00602F32">
        <w:rPr>
          <w:rFonts w:ascii="Arial" w:eastAsia="Times New Roman" w:hAnsi="Arial" w:cs="Arial"/>
          <w:color w:val="000000"/>
          <w:sz w:val="20"/>
          <w:szCs w:val="20"/>
          <w:lang w:eastAsia="tr-TR"/>
        </w:rPr>
        <w:br/>
      </w:r>
      <w:r w:rsidRPr="00602F32">
        <w:rPr>
          <w:rFonts w:ascii="Arial" w:eastAsia="Times New Roman" w:hAnsi="Arial" w:cs="Arial"/>
          <w:color w:val="000000"/>
          <w:sz w:val="20"/>
          <w:szCs w:val="20"/>
          <w:lang w:eastAsia="tr-TR"/>
        </w:rPr>
        <w:br/>
        <w:t>Projemize 20 Eylül 2018' de başlayıp, 30 Mayıs 2019' a kadar devam etmeyi hedefliyoruz.Bu süreç içerisinde ortaklarımızla sosyal medya üzerinden ,Whatsapp ve twinspace üzerinden sürekli iletişim halinde olmayı ve bilgi paylaşımında bulunmayı amaçlıyoruz.</w:t>
      </w:r>
    </w:p>
    <w:p w:rsidR="00602F32" w:rsidRPr="00602F32" w:rsidRDefault="00602F32" w:rsidP="00602F32">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602F32">
        <w:rPr>
          <w:rFonts w:ascii="Arial" w:eastAsia="Times New Roman" w:hAnsi="Arial" w:cs="Arial"/>
          <w:b/>
          <w:bCs/>
          <w:caps/>
          <w:color w:val="12517B"/>
          <w:spacing w:val="24"/>
          <w:kern w:val="36"/>
          <w:sz w:val="20"/>
          <w:szCs w:val="20"/>
          <w:lang w:eastAsia="tr-TR"/>
        </w:rPr>
        <w:t>BEKLENEN SONUÇLAR</w:t>
      </w:r>
    </w:p>
    <w:p w:rsidR="00602F32" w:rsidRPr="00602F32" w:rsidRDefault="00602F32" w:rsidP="00602F32">
      <w:pPr>
        <w:shd w:val="clear" w:color="auto" w:fill="FFFFFF"/>
        <w:spacing w:line="315" w:lineRule="atLeast"/>
        <w:textAlignment w:val="baseline"/>
        <w:rPr>
          <w:rFonts w:ascii="Arial" w:eastAsia="Times New Roman" w:hAnsi="Arial" w:cs="Arial"/>
          <w:color w:val="000000"/>
          <w:sz w:val="20"/>
          <w:szCs w:val="20"/>
          <w:lang w:eastAsia="tr-TR"/>
        </w:rPr>
      </w:pPr>
      <w:r w:rsidRPr="00602F32">
        <w:rPr>
          <w:rFonts w:ascii="Arial" w:eastAsia="Times New Roman" w:hAnsi="Arial" w:cs="Arial"/>
          <w:color w:val="000000"/>
          <w:sz w:val="20"/>
          <w:szCs w:val="20"/>
          <w:lang w:eastAsia="tr-TR"/>
        </w:rPr>
        <w:t>1.Öğrencilerin geçmişte oynanan oyunları öğrenmelerini sağlamak.</w:t>
      </w:r>
      <w:r w:rsidRPr="00602F32">
        <w:rPr>
          <w:rFonts w:ascii="Arial" w:eastAsia="Times New Roman" w:hAnsi="Arial" w:cs="Arial"/>
          <w:color w:val="000000"/>
          <w:sz w:val="20"/>
          <w:szCs w:val="20"/>
          <w:lang w:eastAsia="tr-TR"/>
        </w:rPr>
        <w:br/>
        <w:t>2.Oyun videolarının twinspace' de paylaşılmasını sağlamak.</w:t>
      </w:r>
      <w:r w:rsidRPr="00602F32">
        <w:rPr>
          <w:rFonts w:ascii="Arial" w:eastAsia="Times New Roman" w:hAnsi="Arial" w:cs="Arial"/>
          <w:color w:val="000000"/>
          <w:sz w:val="20"/>
          <w:szCs w:val="20"/>
          <w:lang w:eastAsia="tr-TR"/>
        </w:rPr>
        <w:br/>
        <w:t>3.Videoları eba.gov.tr.adresinde paylaşıp daha çok öğrenciye ulaştırmak.</w:t>
      </w:r>
    </w:p>
    <w:p w:rsidR="00602F32" w:rsidRDefault="00602F32" w:rsidP="00602F32">
      <w:pPr>
        <w:shd w:val="clear" w:color="auto" w:fill="FFFFFF"/>
        <w:spacing w:after="0" w:line="315" w:lineRule="atLeast"/>
        <w:textAlignment w:val="baseline"/>
        <w:rPr>
          <w:rFonts w:ascii="Arial" w:eastAsia="Times New Roman" w:hAnsi="Arial" w:cs="Arial"/>
          <w:color w:val="000000"/>
          <w:sz w:val="20"/>
          <w:szCs w:val="20"/>
          <w:lang w:eastAsia="tr-TR"/>
        </w:rPr>
      </w:pPr>
    </w:p>
    <w:p w:rsidR="00602F32" w:rsidRDefault="00602F32" w:rsidP="00602F32">
      <w:pPr>
        <w:shd w:val="clear" w:color="auto" w:fill="FFFFFF"/>
        <w:spacing w:after="0" w:line="315" w:lineRule="atLeast"/>
        <w:textAlignment w:val="baseline"/>
        <w:rPr>
          <w:rFonts w:ascii="Arial" w:eastAsia="Times New Roman" w:hAnsi="Arial" w:cs="Arial"/>
          <w:color w:val="000000"/>
          <w:sz w:val="20"/>
          <w:szCs w:val="20"/>
          <w:lang w:eastAsia="tr-TR"/>
        </w:rPr>
      </w:pPr>
    </w:p>
    <w:p w:rsidR="00602F32" w:rsidRDefault="00585021" w:rsidP="00602F32">
      <w:pPr>
        <w:shd w:val="clear" w:color="auto" w:fill="FFFFFF"/>
        <w:spacing w:after="0" w:line="315" w:lineRule="atLeast"/>
        <w:textAlignment w:val="baseline"/>
        <w:rPr>
          <w:rFonts w:ascii="Arial" w:eastAsia="Times New Roman" w:hAnsi="Arial" w:cs="Arial"/>
          <w:color w:val="000000"/>
          <w:sz w:val="20"/>
          <w:szCs w:val="20"/>
          <w:lang w:eastAsia="tr-TR"/>
        </w:rPr>
      </w:pPr>
      <w:r>
        <w:rPr>
          <w:rFonts w:ascii="Arial" w:eastAsia="Times New Roman" w:hAnsi="Arial" w:cs="Arial"/>
          <w:noProof/>
          <w:color w:val="000000"/>
          <w:sz w:val="20"/>
          <w:szCs w:val="20"/>
          <w:lang w:eastAsia="tr-TR"/>
        </w:rPr>
        <w:drawing>
          <wp:inline distT="0" distB="0" distL="0" distR="0" wp14:anchorId="7EED1DCB" wp14:editId="699CE85C">
            <wp:extent cx="5760720" cy="2199548"/>
            <wp:effectExtent l="0" t="0" r="0" b="0"/>
            <wp:docPr id="13" name="Resim 13" descr="C:\Users\pc\Desktop\IMG-20181206-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IMG-20181206-WA0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199548"/>
                    </a:xfrm>
                    <a:prstGeom prst="rect">
                      <a:avLst/>
                    </a:prstGeom>
                    <a:noFill/>
                    <a:ln>
                      <a:noFill/>
                    </a:ln>
                  </pic:spPr>
                </pic:pic>
              </a:graphicData>
            </a:graphic>
          </wp:inline>
        </w:drawing>
      </w:r>
    </w:p>
    <w:p w:rsidR="0013114C" w:rsidRDefault="00602F32">
      <w:r>
        <w:rPr>
          <w:noProof/>
          <w:lang w:eastAsia="tr-TR"/>
        </w:rPr>
        <w:lastRenderedPageBreak/>
        <w:drawing>
          <wp:inline distT="0" distB="0" distL="0" distR="0">
            <wp:extent cx="5572125" cy="1950921"/>
            <wp:effectExtent l="0" t="0" r="0" b="0"/>
            <wp:docPr id="7" name="Resim 7" descr="C:\Users\pc\Desktop\20181220_141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20181220_1413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0444" cy="1953834"/>
                    </a:xfrm>
                    <a:prstGeom prst="rect">
                      <a:avLst/>
                    </a:prstGeom>
                    <a:noFill/>
                    <a:ln>
                      <a:noFill/>
                    </a:ln>
                  </pic:spPr>
                </pic:pic>
              </a:graphicData>
            </a:graphic>
          </wp:inline>
        </w:drawing>
      </w:r>
      <w:r w:rsidR="00585021">
        <w:rPr>
          <w:noProof/>
          <w:lang w:eastAsia="tr-TR"/>
        </w:rPr>
        <w:drawing>
          <wp:inline distT="0" distB="0" distL="0" distR="0" wp14:anchorId="4DA85A53" wp14:editId="4E9E0954">
            <wp:extent cx="5505450" cy="1933575"/>
            <wp:effectExtent l="0" t="0" r="0" b="9525"/>
            <wp:docPr id="10" name="Resim 10" descr="C:\Users\pc\Desktop\IMG-20181206-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Desktop\IMG-20181206-WA00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6038" cy="1937294"/>
                    </a:xfrm>
                    <a:prstGeom prst="rect">
                      <a:avLst/>
                    </a:prstGeom>
                    <a:noFill/>
                    <a:ln>
                      <a:noFill/>
                    </a:ln>
                  </pic:spPr>
                </pic:pic>
              </a:graphicData>
            </a:graphic>
          </wp:inline>
        </w:drawing>
      </w:r>
      <w:r>
        <w:rPr>
          <w:noProof/>
          <w:lang w:eastAsia="tr-TR"/>
        </w:rPr>
        <w:drawing>
          <wp:inline distT="0" distB="0" distL="0" distR="0" wp14:anchorId="28F9A27F" wp14:editId="0BDBBAA1">
            <wp:extent cx="5572125" cy="2628900"/>
            <wp:effectExtent l="0" t="0" r="9525" b="0"/>
            <wp:docPr id="9" name="Resim 9" descr="C:\Users\pc\Desktop\20190103_13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esktop\20190103_135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6226" cy="2630835"/>
                    </a:xfrm>
                    <a:prstGeom prst="rect">
                      <a:avLst/>
                    </a:prstGeom>
                    <a:noFill/>
                    <a:ln>
                      <a:noFill/>
                    </a:ln>
                  </pic:spPr>
                </pic:pic>
              </a:graphicData>
            </a:graphic>
          </wp:inline>
        </w:drawing>
      </w:r>
    </w:p>
    <w:p w:rsidR="00585021" w:rsidRDefault="00585021">
      <w:bookmarkStart w:id="0" w:name="_GoBack"/>
      <w:r>
        <w:rPr>
          <w:rFonts w:ascii="Arial" w:eastAsia="Times New Roman" w:hAnsi="Arial" w:cs="Arial"/>
          <w:noProof/>
          <w:color w:val="000000"/>
          <w:sz w:val="20"/>
          <w:szCs w:val="20"/>
          <w:lang w:eastAsia="tr-TR"/>
        </w:rPr>
        <w:drawing>
          <wp:inline distT="0" distB="0" distL="0" distR="0" wp14:anchorId="75F2685F" wp14:editId="6F9B072F">
            <wp:extent cx="5762622" cy="2009775"/>
            <wp:effectExtent l="0" t="0" r="0" b="0"/>
            <wp:docPr id="12" name="Resim 12" descr="C:\Users\pc\Desktop\20181204_134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20181204_134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009112"/>
                    </a:xfrm>
                    <a:prstGeom prst="rect">
                      <a:avLst/>
                    </a:prstGeom>
                    <a:noFill/>
                    <a:ln>
                      <a:noFill/>
                    </a:ln>
                  </pic:spPr>
                </pic:pic>
              </a:graphicData>
            </a:graphic>
          </wp:inline>
        </w:drawing>
      </w:r>
      <w:bookmarkEnd w:id="0"/>
    </w:p>
    <w:p w:rsidR="00585021" w:rsidRDefault="00585021" w:rsidP="00585021"/>
    <w:p w:rsidR="00585021" w:rsidRPr="00585021" w:rsidRDefault="00585021" w:rsidP="00585021">
      <w:pPr>
        <w:tabs>
          <w:tab w:val="left" w:pos="3090"/>
        </w:tabs>
      </w:pPr>
      <w:r>
        <w:tab/>
      </w:r>
    </w:p>
    <w:sectPr w:rsidR="00585021" w:rsidRPr="00585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D00"/>
    <w:rsid w:val="0013114C"/>
    <w:rsid w:val="00341D00"/>
    <w:rsid w:val="00585021"/>
    <w:rsid w:val="00602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02F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2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02F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2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3570">
      <w:bodyDiv w:val="1"/>
      <w:marLeft w:val="0"/>
      <w:marRight w:val="0"/>
      <w:marTop w:val="0"/>
      <w:marBottom w:val="0"/>
      <w:divBdr>
        <w:top w:val="none" w:sz="0" w:space="0" w:color="auto"/>
        <w:left w:val="none" w:sz="0" w:space="0" w:color="auto"/>
        <w:bottom w:val="none" w:sz="0" w:space="0" w:color="auto"/>
        <w:right w:val="none" w:sz="0" w:space="0" w:color="auto"/>
      </w:divBdr>
      <w:divsChild>
        <w:div w:id="948656530">
          <w:marLeft w:val="0"/>
          <w:marRight w:val="0"/>
          <w:marTop w:val="0"/>
          <w:marBottom w:val="0"/>
          <w:divBdr>
            <w:top w:val="none" w:sz="0" w:space="0" w:color="auto"/>
            <w:left w:val="none" w:sz="0" w:space="0" w:color="auto"/>
            <w:bottom w:val="none" w:sz="0" w:space="0" w:color="auto"/>
            <w:right w:val="none" w:sz="0" w:space="0" w:color="auto"/>
          </w:divBdr>
        </w:div>
        <w:div w:id="503130889">
          <w:marLeft w:val="0"/>
          <w:marRight w:val="0"/>
          <w:marTop w:val="0"/>
          <w:marBottom w:val="300"/>
          <w:divBdr>
            <w:top w:val="single" w:sz="6" w:space="30" w:color="C4D5E2"/>
            <w:left w:val="single" w:sz="6" w:space="30" w:color="C4D5E2"/>
            <w:bottom w:val="single" w:sz="6" w:space="30" w:color="C4D5E2"/>
            <w:right w:val="single" w:sz="6" w:space="30" w:color="C4D5E2"/>
          </w:divBdr>
          <w:divsChild>
            <w:div w:id="1551376072">
              <w:marLeft w:val="0"/>
              <w:marRight w:val="0"/>
              <w:marTop w:val="0"/>
              <w:marBottom w:val="0"/>
              <w:divBdr>
                <w:top w:val="none" w:sz="0" w:space="0" w:color="auto"/>
                <w:left w:val="none" w:sz="0" w:space="0" w:color="auto"/>
                <w:bottom w:val="none" w:sz="0" w:space="0" w:color="auto"/>
                <w:right w:val="none" w:sz="0" w:space="0" w:color="auto"/>
              </w:divBdr>
            </w:div>
            <w:div w:id="2056389135">
              <w:marLeft w:val="0"/>
              <w:marRight w:val="0"/>
              <w:marTop w:val="0"/>
              <w:marBottom w:val="0"/>
              <w:divBdr>
                <w:top w:val="none" w:sz="0" w:space="0" w:color="auto"/>
                <w:left w:val="none" w:sz="0" w:space="0" w:color="auto"/>
                <w:bottom w:val="none" w:sz="0" w:space="0" w:color="auto"/>
                <w:right w:val="none" w:sz="0" w:space="0" w:color="auto"/>
              </w:divBdr>
            </w:div>
            <w:div w:id="18991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2019-12-20T16:40:00Z</dcterms:created>
  <dcterms:modified xsi:type="dcterms:W3CDTF">2019-12-20T16:40:00Z</dcterms:modified>
</cp:coreProperties>
</file>